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海峡体育中心项目周边收储地块七（洪湾路东侧）项目建筑拆除及垃圾清运费用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海峡体育中心项目周边收储地块七（洪湾路东侧）项目建筑拆除及垃圾清运费用 （政府50299  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海峡体育中心项目周边收储地块七（洪湾路东侧）项目建筑拆除及垃圾清运费用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1464.25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2)保洁人员数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