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文物安全补助经费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文物安全补助经费（政府50299，部门30299）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文物安全补助经费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1)文物保护、消防工作保障率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