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2020年仓山区老旧住宅小区整治项目建设费用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2020年仓山区老旧住宅小区整治项目建设费用（政府50299,部门30299）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2020年仓山区老旧住宅小区整治项目建设费用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1)旧住宅小区整治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