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全民健身运动会补助资金预算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全民健身运动会补助资金预算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