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（直达资金）县乡村卫生人才能力提升培训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已用于购买中心人才能力提升所需的书籍及支付培训费。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241972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