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重大公共卫生防治市级补助资金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重大公共卫生防治市级补助资金  榕财社（指）【2022】130号    分类编码2100409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统筹使用市级补助，加快预算执行进度，保质保量完成各项任务。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1)参加宣传活动人数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1)门诊诊疗人次数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65140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