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医疗卫生机构补助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医疗卫生机构补助，经济分类30299其他商品服务支出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已用于购买污水处理设备、牙科综合治疗椅等。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