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医务人员临时性工作补助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医务人员临时性工作补助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已全部发放到位医务人员临时性工作补助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1)奖补标准执行准确率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1)受益总人数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