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基本药物省级补助经费2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基本药物省级补助经费2闽财社指（2022）91号科目2100399经济分类30299其他商品和服务支出 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用于购买基层医疗机构医疗设备提高基层机构医疗水平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98.77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