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（直达资金）2023年度基本药物制度省级补助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（直达资金）2023年度基本药物省级补助  （闽财社指（2022）91号），经济分类30299其他商品服务支出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已足额，及时支出。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99.83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