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二类疫苗预防接种补助经费1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二类疫苗预防接种补助经费（仓卫财【2023】41号）,功能分类2100301城市社区卫生机构，政府经济分类50502商品和服务支出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已用于购买防疫科所需医用耗材。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80.38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0.38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因财政资金紧张，该项资金已申请计划但上级主管部门未批复，故无法支出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