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2023年免费开放补助经费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福建省财政厅 福建省文化和旅游厅关于提前下达2023年公共图书馆 美术馆 文化馆（站）免费开放补助资金的通知（闽财教指﹝2022﹞120号）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用于图书馆、文化馆免费开放所需经费。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81.81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1.81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1)各项工作运转率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