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800"/>
        <w:jc w:val="both"/>
        <w:rPr>
          <w:rFonts w:hint="eastAsia" w:ascii="黑体" w:hAnsi="黑体" w:eastAsia="黑体" w:cs="黑体"/>
          <w:b/>
          <w:bCs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福州市江边小学简介</w:t>
      </w:r>
    </w:p>
    <w:p>
      <w:pPr>
        <w:ind w:firstLine="720" w:firstLineChars="20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原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福州市江边小学位于美丽的南江滨花海公园大道旁。学校历史悠久，始建于清朝乾隆年间，具有“锦江书院”之称，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清末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1915年，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在书院旧址上创办锦江小学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后于1950年正式更名为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福州市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江边小学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，“锦江书院”石匾至今保存完好。因政府规划，学校于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2021年7月拆迁，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搬至福州市高湖小学新校区过渡办学。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目前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我校共有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13个教学班，学生总数627人，在编教师34人，其中被评为市学科带头人、市骨干各1人。</w:t>
      </w:r>
    </w:p>
    <w:p>
      <w:pPr>
        <w:ind w:firstLine="720" w:firstLineChars="20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在建设的南江滨小学项目由我校作为业主单位负责，位于仓山区美墩路东侧。项目按48班规模设计，用地面积25843㎡，总建筑面积30400.66㎡。建设内容包括综合楼、教学楼、体艺楼、地下室、室外运动场合配套建设相关工程和设施。</w:t>
      </w:r>
    </w:p>
    <w:p>
      <w:pPr>
        <w:ind w:firstLine="720" w:firstLineChars="20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学校全面贯彻执行党的教育方针，以“以人为本，和谐发展”为办学思想，抓“校风、教风、学风”建设，秉承“发挥优势，挖掘潜能，凸显特色，提升品位”的办学思路，打造平安、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书香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人文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的育人校园。学校开设了经典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阅读、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体育、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、音乐、美术等校本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特色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班，提高学生的能力、促进学生的个性发展，在各级各类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评比活动中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捷报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频传：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连续五届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被评为仓山区文明单位，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2018年度获得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仓山区小茉莉童声合唱一等奖，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2019年度仓山区舞蹈原创比赛一等奖，2021年陈秀琴教师被评为书香人家，2021年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省级义务标准化学校……</w:t>
      </w:r>
    </w:p>
    <w:p>
      <w:pPr>
        <w:ind w:firstLine="720" w:firstLineChars="20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我校将以崭新的姿态、饱满的热情、务实的作风，与时俱进，开拓创新，为实现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仓山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的教育梦而奋斗!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DJjYWQ5Y2JmMzUwYjY4MDNhNzQ1YjUzOWY3M2UifQ=="/>
  </w:docVars>
  <w:rsids>
    <w:rsidRoot w:val="6F924EBE"/>
    <w:rsid w:val="1993615F"/>
    <w:rsid w:val="2AF7102C"/>
    <w:rsid w:val="31D2419A"/>
    <w:rsid w:val="4BA6312B"/>
    <w:rsid w:val="6D683DB4"/>
    <w:rsid w:val="6F924EBE"/>
    <w:rsid w:val="79F9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587</Characters>
  <Lines>0</Lines>
  <Paragraphs>0</Paragraphs>
  <TotalTime>16</TotalTime>
  <ScaleCrop>false</ScaleCrop>
  <LinksUpToDate>false</LinksUpToDate>
  <CharactersWithSpaces>587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2020-10-09T07:20:00Z</dcterms:created>
  <dc:creator>庭轩</dc:creator>
  <cp:lastModifiedBy>陈周琴</cp:lastModifiedBy>
  <dcterms:modified xsi:type="dcterms:W3CDTF">2023-01-09T06:37:21Z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3467BBAE56C642D383F5A30820230B88</vt:lpwstr>
  </property>
</Properties>
</file>