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福州市施程小学学校简介</w:t>
      </w:r>
    </w:p>
    <w:p>
      <w:pPr>
        <w:spacing w:line="600" w:lineRule="exact"/>
        <w:ind w:firstLine="720" w:firstLineChars="200"/>
        <w:jc w:val="left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福州市施程小学创办于1937年，学校占地面积7.2亩，建筑面积4128㎡，规划班级12个，现有25个教学班，1510名学生，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教师70人，其中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6"/>
          <w:szCs w:val="36"/>
        </w:rPr>
        <w:t>在编教师42人。学校秉承“以幸福教育培养幸福的人”的办学理念，以“崇德尚学”为引领，办一所师生幸福成长的优质学校。</w:t>
      </w:r>
    </w:p>
    <w:p>
      <w:pPr>
        <w:spacing w:line="60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校园清新雅致，一亭一墙一廊处处渗透“幸福”元素。精心打造“343筑堡垒当先锋”党建品牌，领航校园发展。严格五项管理，积极落实“双减”工作。开设“幸福超市”校本课程，开展“课堂观察”微格研究，探索现代教育技术与课堂教学深度融合，创设幸福课堂引领学生深度学习。重视学生良好行为习惯养成，深入开展红领巾奖章争章活动，培养雅言善行的好少年。加强五育融合，“4+1”活动丰富多彩，“一球一操一器乐”，三个一办学特色鲜明，施程学子崇德尚学全面发展，形成了“敬业爱生创幸福”的教风和“乐学向上享幸福”的学风。学校教育教学质量稳步提升，连续获评“仓山区教学质量优胜单位”。</w:t>
      </w:r>
    </w:p>
    <w:p>
      <w:pPr>
        <w:spacing w:line="600" w:lineRule="exact"/>
        <w:ind w:firstLine="720" w:firstLineChars="200"/>
        <w:jc w:val="left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学校先后获得了“全国校园足球特色学校”、“全国写字实验校”“福建省义务教育教改示范性建设学校”、“福建省义务教育管理标准化学校”、“福建省优秀少先队大队”、“福建省平安校园”、“福建省葫芦丝教学实践基地”、“福州市文明学校”等各级各类荣誉称号。</w:t>
      </w:r>
    </w:p>
    <w:sectPr>
      <w:pgSz w:w="11906" w:h="16838"/>
      <w:pgMar w:top="1871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NjBjNDYyZDNhN2Y0MmRlNGQwYzgzN2Q0YzBmOTdmMmQifQ=="/>
  </w:docVars>
  <w:rsids>
    <w:rsidRoot w:val="00505751"/>
    <w:rsid w:val="002B3DF1"/>
    <w:rsid w:val="00505751"/>
    <w:rsid w:val="00537530"/>
    <w:rsid w:val="0067572F"/>
    <w:rsid w:val="008D177C"/>
    <w:rsid w:val="009928F7"/>
    <w:rsid w:val="00B03970"/>
    <w:rsid w:val="00F95900"/>
    <w:rsid w:val="25C7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QBPC</Company>
  <Pages>1</Pages>
  <Words>512</Words>
  <Characters>530</Characters>
  <Lines>3</Lines>
  <Paragraphs>1</Paragraphs>
  <TotalTime>2</TotalTime>
  <ScaleCrop>false</ScaleCrop>
  <LinksUpToDate>false</LinksUpToDate>
  <CharactersWithSpaces>530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2023-01-09T08:01:00Z</dcterms:created>
  <dc:creator>Grace</dc:creator>
  <cp:lastModifiedBy>Grace</cp:lastModifiedBy>
  <dcterms:modified xsi:type="dcterms:W3CDTF">2023-01-09T08:30:00Z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99DD1A60FE9B45C9BD2BA91162587DB6</vt:lpwstr>
  </property>
</Properties>
</file>