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top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pacing w:line="400" w:lineRule="exact"/>
        <w:textAlignment w:val="top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福建省机关事业单位工勤人员高级技师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tbl>
      <w:tblPr>
        <w:tblStyle w:val="4"/>
        <w:tblW w:w="923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67"/>
        <w:gridCol w:w="962"/>
        <w:gridCol w:w="1080"/>
        <w:gridCol w:w="540"/>
        <w:gridCol w:w="72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文化程度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单位类别</w:t>
            </w:r>
          </w:p>
        </w:tc>
        <w:tc>
          <w:tcPr>
            <w:tcW w:w="6009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□机关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参公单位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事业单位 </w:t>
            </w:r>
            <w:r>
              <w:rPr>
                <w:rFonts w:hint="eastAsia"/>
                <w:sz w:val="24"/>
              </w:rPr>
              <w:t xml:space="preserve">  □</w:t>
            </w:r>
            <w:r>
              <w:rPr>
                <w:rFonts w:hint="eastAsia"/>
                <w:sz w:val="24"/>
                <w:lang w:val="en-US" w:eastAsia="zh-CN"/>
              </w:rPr>
              <w:t>其他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现岗位工种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聘任技师时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电话(手机)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74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申报工种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破格情形</w:t>
            </w:r>
          </w:p>
        </w:tc>
        <w:tc>
          <w:tcPr>
            <w:tcW w:w="4016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□工作年限破格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学历破格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865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技师聘任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以来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何种奖励</w:t>
            </w:r>
          </w:p>
        </w:tc>
        <w:tc>
          <w:tcPr>
            <w:tcW w:w="7865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技师聘任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以来发表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论文情况</w:t>
            </w:r>
          </w:p>
        </w:tc>
        <w:tc>
          <w:tcPr>
            <w:tcW w:w="7865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技师聘任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主要</w:t>
            </w:r>
            <w:r>
              <w:rPr>
                <w:rFonts w:hint="eastAsia"/>
                <w:sz w:val="24"/>
              </w:rPr>
              <w:t>工种技能或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工作业绩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5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  <w:p>
            <w:pPr>
              <w:spacing w:line="360" w:lineRule="exact"/>
              <w:rPr>
                <w:rFonts w:hint="eastAsia"/>
                <w:spacing w:val="-23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年度考核情况</w:t>
            </w:r>
          </w:p>
        </w:tc>
        <w:tc>
          <w:tcPr>
            <w:tcW w:w="7865" w:type="dxa"/>
            <w:gridSpan w:val="7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9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65" w:type="dxa"/>
            <w:gridSpan w:val="7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本人严格遵守诚信要求，对</w:t>
            </w:r>
            <w:r>
              <w:rPr>
                <w:rFonts w:hint="eastAsia"/>
                <w:b/>
                <w:bCs/>
                <w:sz w:val="24"/>
              </w:rPr>
              <w:t>所填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报内容、</w:t>
            </w:r>
            <w:r>
              <w:rPr>
                <w:rFonts w:hint="eastAsia"/>
                <w:b/>
                <w:bCs/>
                <w:sz w:val="24"/>
              </w:rPr>
              <w:t>证明材料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论文情况、业绩奖项</w:t>
            </w:r>
            <w:r>
              <w:rPr>
                <w:rFonts w:hint="eastAsia"/>
                <w:b/>
                <w:bCs/>
                <w:sz w:val="24"/>
              </w:rPr>
              <w:t>等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的真实性和准确性负责；如有</w:t>
            </w:r>
            <w:r>
              <w:rPr>
                <w:rFonts w:hint="eastAsia"/>
                <w:b/>
                <w:bCs/>
                <w:sz w:val="24"/>
              </w:rPr>
              <w:t>虚假造假行为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，本人愿意承担相应责任</w:t>
            </w:r>
            <w:r>
              <w:rPr>
                <w:rFonts w:hint="eastAsia"/>
                <w:b/>
                <w:bCs/>
                <w:sz w:val="24"/>
              </w:rPr>
              <w:t>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7865" w:type="dxa"/>
            <w:gridSpan w:val="7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本单位已经</w:t>
            </w:r>
            <w:r>
              <w:rPr>
                <w:rFonts w:hint="eastAsia"/>
                <w:sz w:val="24"/>
              </w:rPr>
              <w:t>对申报人的填报内容、证明材料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论文情况、业绩奖项</w:t>
            </w:r>
            <w:r>
              <w:rPr>
                <w:rFonts w:hint="eastAsia"/>
                <w:sz w:val="24"/>
              </w:rPr>
              <w:t>等进行逐项审核，</w:t>
            </w:r>
            <w:r>
              <w:rPr>
                <w:rFonts w:hint="eastAsia"/>
                <w:sz w:val="24"/>
                <w:lang w:eastAsia="zh-CN"/>
              </w:rPr>
              <w:t>保证其</w:t>
            </w:r>
            <w:r>
              <w:rPr>
                <w:rFonts w:hint="eastAsia"/>
                <w:sz w:val="24"/>
              </w:rPr>
              <w:t>所填报的内容和资料真实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准确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符合申报条件，</w:t>
            </w:r>
            <w:r>
              <w:rPr>
                <w:rFonts w:hint="eastAsia"/>
                <w:sz w:val="24"/>
                <w:lang w:val="en-US" w:eastAsia="zh-CN"/>
              </w:rPr>
              <w:t>经</w:t>
            </w:r>
            <w:r>
              <w:rPr>
                <w:rFonts w:hint="eastAsia"/>
                <w:sz w:val="24"/>
              </w:rPr>
              <w:t>公示（公示期为    年  月  日至  月  日）无异议，同意推荐。</w:t>
            </w: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单位(公章)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月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市、区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人社局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工考部门意见</w:t>
            </w:r>
          </w:p>
        </w:tc>
        <w:tc>
          <w:tcPr>
            <w:tcW w:w="7865" w:type="dxa"/>
            <w:gridSpan w:val="7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经审核，符合申报条件。同意申报。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(公章)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各设区市、平潭</w:t>
            </w:r>
            <w:r>
              <w:rPr>
                <w:rFonts w:hint="eastAsia"/>
                <w:sz w:val="24"/>
              </w:rPr>
              <w:t>人社</w:t>
            </w:r>
            <w:r>
              <w:rPr>
                <w:rFonts w:hint="eastAsia"/>
                <w:sz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</w:rPr>
              <w:t>工考</w:t>
            </w:r>
            <w:r>
              <w:rPr>
                <w:rFonts w:hint="eastAsia"/>
                <w:sz w:val="24"/>
                <w:lang w:val="en-US" w:eastAsia="zh-CN"/>
              </w:rPr>
              <w:t>机构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省直单位人事部门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65" w:type="dxa"/>
            <w:gridSpan w:val="7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经审核，符合申报条件。同意申报。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(公章)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64"/>
    <w:rsid w:val="007013A7"/>
    <w:rsid w:val="00713E64"/>
    <w:rsid w:val="032577B2"/>
    <w:rsid w:val="061A706F"/>
    <w:rsid w:val="066422D2"/>
    <w:rsid w:val="2BEC1495"/>
    <w:rsid w:val="399428CE"/>
    <w:rsid w:val="3DFA04AD"/>
    <w:rsid w:val="3EE420C7"/>
    <w:rsid w:val="589F7811"/>
    <w:rsid w:val="7D2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105</Words>
  <Characters>604</Characters>
  <Lines>5</Lines>
  <Paragraphs>1</Paragraphs>
  <TotalTime>272</TotalTime>
  <ScaleCrop>false</ScaleCrop>
  <LinksUpToDate>false</LinksUpToDate>
  <CharactersWithSpaces>708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2021-04-09T02:18:00Z</dcterms:created>
  <dc:creator>User</dc:creator>
  <cp:lastModifiedBy>Administrator</cp:lastModifiedBy>
  <dcterms:modified xsi:type="dcterms:W3CDTF">2023-02-21T03:36:22Z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