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实验室用标准物质申购清单</w:t>
      </w:r>
    </w:p>
    <w:p>
      <w:pPr>
        <w:jc w:val="center"/>
        <w:rPr>
          <w:rFonts w:ascii="宋体" w:hAnsi="宋体"/>
          <w:sz w:val="32"/>
          <w:szCs w:val="32"/>
        </w:rPr>
      </w:pPr>
    </w:p>
    <w:tbl>
      <w:tblPr>
        <w:tblStyle w:val="6"/>
        <w:tblpPr w:leftFromText="180" w:rightFromText="180" w:vertAnchor="text" w:horzAnchor="page" w:tblpX="1472" w:tblpY="645"/>
        <w:tblOverlap w:val="never"/>
        <w:tblW w:w="911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852"/>
        <w:gridCol w:w="1463"/>
        <w:gridCol w:w="1040"/>
        <w:gridCol w:w="793"/>
        <w:gridCol w:w="1041"/>
        <w:gridCol w:w="11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85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物品名称</w:t>
            </w: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1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铁</w:t>
            </w: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 mL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3支</w:t>
            </w: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环保部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锰</w:t>
            </w: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 mL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3支</w:t>
            </w: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环保部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生化需氧量</w:t>
            </w: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 mL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3支</w:t>
            </w: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环保部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总氮</w:t>
            </w: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 mL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2支</w:t>
            </w: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环保部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二氧化硫（甲醛法）</w:t>
            </w: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 mL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3支</w:t>
            </w: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环保部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化学需氧量</w:t>
            </w: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 mL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3支</w:t>
            </w: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环保部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高锰酸盐指数</w:t>
            </w: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 mL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5支</w:t>
            </w: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环保部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总磷</w:t>
            </w: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 mL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10支</w:t>
            </w: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环保部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镉</w:t>
            </w: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 mL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3支</w:t>
            </w: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环保部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总碱度</w:t>
            </w: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 mL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2支</w:t>
            </w: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环保部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铅</w:t>
            </w: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 mL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3支</w:t>
            </w: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环保部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挥发酚</w:t>
            </w: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 mL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2支</w:t>
            </w: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环保部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六价铬</w:t>
            </w: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 mL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2支</w:t>
            </w: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环保部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锌</w:t>
            </w: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 mL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3支</w:t>
            </w: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环保部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硫酸盐</w:t>
            </w: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 mL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1支</w:t>
            </w: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环保部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8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镍</w:t>
            </w: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 mL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4支</w:t>
            </w: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环保部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8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铜</w:t>
            </w: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 mL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3支</w:t>
            </w: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环保部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8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电导率</w:t>
            </w: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20mL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2支</w:t>
            </w: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环保部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28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四氯乙烯中的石油类</w:t>
            </w: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 mL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10支</w:t>
            </w: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环保部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28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正已烷中的石油类</w:t>
            </w: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20mL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5支</w:t>
            </w: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环保部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28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锌溶液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20mL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500 mg/L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2支</w:t>
            </w: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环保部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28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磷酸盐磷溶液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20mL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500 mg/L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2支</w:t>
            </w: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环保部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28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总氮溶液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50 mL</w:t>
            </w:r>
            <w:r>
              <w:rPr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100mg/L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2支</w:t>
            </w: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国家有色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285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硝酸银溶液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 mL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0.1010mol/L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2支</w:t>
            </w: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计量院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FˉCLˉBRˉNO</w:t>
            </w: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22"/>
                <w:szCs w:val="22"/>
              </w:rPr>
              <w:t>ˉSO</w:t>
            </w: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rFonts w:hint="eastAsia"/>
                <w:sz w:val="20"/>
                <w:szCs w:val="20"/>
              </w:rPr>
              <w:t>²ˉ溶液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50mL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100ug/mL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1支</w:t>
            </w: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国家有色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285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四氯乙烯溶液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20mL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1000ug/mL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2支</w:t>
            </w: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环保部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2852" w:type="dxa"/>
            <w:vMerge w:val="restart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二氧化硫标气</w:t>
            </w: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8L高浓度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1瓶</w:t>
            </w: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环保部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52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8L低浓度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1瓶</w:t>
            </w: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环保部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2852" w:type="dxa"/>
            <w:vMerge w:val="restart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氮气化物标气</w:t>
            </w: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8L高浓度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1瓶</w:t>
            </w: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环保部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52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8L低浓度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1瓶</w:t>
            </w: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环保部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2852" w:type="dxa"/>
            <w:vMerge w:val="restart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PH标准溶液</w:t>
            </w: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PH4.01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2瓶</w:t>
            </w: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梅特勒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52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PH7.00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2瓶</w:t>
            </w: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梅特勒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52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PH9.21</w:t>
            </w:r>
          </w:p>
        </w:tc>
        <w:tc>
          <w:tcPr>
            <w:tcW w:w="104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2瓶</w:t>
            </w:r>
          </w:p>
        </w:tc>
        <w:tc>
          <w:tcPr>
            <w:tcW w:w="79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梅特勒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14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04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1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备注：1-20是标准样品</w:t>
            </w:r>
          </w:p>
          <w:p>
            <w:pPr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20-26是标准溶液</w:t>
            </w:r>
          </w:p>
          <w:p>
            <w:pPr>
              <w:spacing w:line="500" w:lineRule="exact"/>
              <w:ind w:firstLine="720" w:firstLineChars="300"/>
              <w:jc w:val="left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27、28是标准气体</w:t>
            </w:r>
          </w:p>
        </w:tc>
      </w:tr>
    </w:tbl>
    <w:p>
      <w:pPr>
        <w:spacing w:line="500" w:lineRule="exact"/>
        <w:jc w:val="center"/>
        <w:rPr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6617"/>
    <w:rsid w:val="00006730"/>
    <w:rsid w:val="00062311"/>
    <w:rsid w:val="000A034F"/>
    <w:rsid w:val="000D7F69"/>
    <w:rsid w:val="000E341D"/>
    <w:rsid w:val="000F0E6A"/>
    <w:rsid w:val="000F6056"/>
    <w:rsid w:val="000F666D"/>
    <w:rsid w:val="00123B8D"/>
    <w:rsid w:val="00180147"/>
    <w:rsid w:val="001E199B"/>
    <w:rsid w:val="00211C64"/>
    <w:rsid w:val="00281835"/>
    <w:rsid w:val="002E3975"/>
    <w:rsid w:val="003206FC"/>
    <w:rsid w:val="00364443"/>
    <w:rsid w:val="00372279"/>
    <w:rsid w:val="003D2BB3"/>
    <w:rsid w:val="004005E7"/>
    <w:rsid w:val="004241AA"/>
    <w:rsid w:val="00433EC0"/>
    <w:rsid w:val="0046647B"/>
    <w:rsid w:val="0048107B"/>
    <w:rsid w:val="004D348B"/>
    <w:rsid w:val="004E2916"/>
    <w:rsid w:val="00511C35"/>
    <w:rsid w:val="0054095F"/>
    <w:rsid w:val="005563D0"/>
    <w:rsid w:val="00583D56"/>
    <w:rsid w:val="0059674A"/>
    <w:rsid w:val="005C7544"/>
    <w:rsid w:val="005E4D00"/>
    <w:rsid w:val="005F2F07"/>
    <w:rsid w:val="00607B5C"/>
    <w:rsid w:val="006275AF"/>
    <w:rsid w:val="00673B5E"/>
    <w:rsid w:val="006763F9"/>
    <w:rsid w:val="00696B61"/>
    <w:rsid w:val="006A3104"/>
    <w:rsid w:val="006D294A"/>
    <w:rsid w:val="007A170C"/>
    <w:rsid w:val="007E2100"/>
    <w:rsid w:val="00822671"/>
    <w:rsid w:val="0086161D"/>
    <w:rsid w:val="00892141"/>
    <w:rsid w:val="008C6AE0"/>
    <w:rsid w:val="009256C2"/>
    <w:rsid w:val="00A114A6"/>
    <w:rsid w:val="00A11992"/>
    <w:rsid w:val="00AB61A7"/>
    <w:rsid w:val="00AF7FD8"/>
    <w:rsid w:val="00B97395"/>
    <w:rsid w:val="00BA37FC"/>
    <w:rsid w:val="00BD583C"/>
    <w:rsid w:val="00BF08A1"/>
    <w:rsid w:val="00BF45C5"/>
    <w:rsid w:val="00C27E05"/>
    <w:rsid w:val="00C338B1"/>
    <w:rsid w:val="00C36617"/>
    <w:rsid w:val="00C47F90"/>
    <w:rsid w:val="00C6138C"/>
    <w:rsid w:val="00C76827"/>
    <w:rsid w:val="00C80805"/>
    <w:rsid w:val="00C843D1"/>
    <w:rsid w:val="00CD04EB"/>
    <w:rsid w:val="00D55EDE"/>
    <w:rsid w:val="00D7052F"/>
    <w:rsid w:val="00D85788"/>
    <w:rsid w:val="00D97F56"/>
    <w:rsid w:val="00DD6E49"/>
    <w:rsid w:val="00E04181"/>
    <w:rsid w:val="00E67900"/>
    <w:rsid w:val="00E7643A"/>
    <w:rsid w:val="00E77F30"/>
    <w:rsid w:val="00EC223E"/>
    <w:rsid w:val="00F2042B"/>
    <w:rsid w:val="00FE7F1D"/>
    <w:rsid w:val="40C8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AC589C-6B26-436C-B2C3-C7EA9BB6C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138</Words>
  <Characters>788</Characters>
  <Lines>6</Lines>
  <Paragraphs>1</Paragraphs>
  <TotalTime>343</TotalTime>
  <ScaleCrop>false</ScaleCrop>
  <LinksUpToDate>false</LinksUpToDate>
  <CharactersWithSpaces>925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2020-03-24T03:49:00Z</dcterms:created>
  <dc:creator>ChinaUser</dc:creator>
  <cp:lastModifiedBy>admin</cp:lastModifiedBy>
  <cp:lastPrinted>2021-06-17T08:28:00Z</cp:lastPrinted>
  <dcterms:modified xsi:type="dcterms:W3CDTF">2021-07-15T09:15:05Z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FAA32FA7DEAF4BD7A4D4AA00E24DEFF0</vt:lpwstr>
  </property>
</Properties>
</file>