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7" w:lineRule="atLeas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附件：</w:t>
      </w:r>
    </w:p>
    <w:tbl>
      <w:tblPr>
        <w:tblStyle w:val="4"/>
        <w:tblW w:w="8360" w:type="dxa"/>
        <w:tblInd w:w="0" w:type="dxa"/>
        <w:shd w:val="clear" w:color="auto" w:fill="F7F7F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551"/>
        <w:gridCol w:w="1703"/>
        <w:gridCol w:w="654"/>
        <w:gridCol w:w="2410"/>
        <w:gridCol w:w="1733"/>
        <w:gridCol w:w="810"/>
      </w:tblGrid>
      <w:tr>
        <w:tblPrEx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福建省文物保护工程勘察设计、施工和监理资质名单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2018年3月31日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分序号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6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18"/>
              </w:rPr>
              <w:t>勘察设计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福建博物院文物保护中心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古建筑、古文化遗址、古墓葬、近现代、石窟寺和石刻、保护规划编制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13509359345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福州市设计规划研究院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13685002336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保护规划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福建省建研工程顾问有限公司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文物岩土、加固、平移、近现代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0591-83714566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保护规划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福州市古代建筑设计研究所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13685002336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福州善为古建筑设计有限公司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15985709009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福州开发区三水装饰工程有限公司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13906928818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厦门惠和园林古建设计有限公司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0592－5908035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漳州市承弘古代建筑勘察设计有限公司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0596-2041919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泉州市乾景古建筑设计研究院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13328879850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泉州市文物保护研究中心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13505973028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福建博龙古建筑设计有限公司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18965735000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泉州大众古建筑设计有限公司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15396662255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华侨大学建筑设计院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古建筑、近现代、保护规划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0595-22691790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南安市红砖建筑设计研究中心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0595-68992072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福建省昙石山遗址博物馆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古遗址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0591-22988233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福建工大建筑设计院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古建筑、近现代、保护规划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18606917792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福建省沿海建筑设计院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13705959030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福建省建筑设计研究院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0591-87605007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厦门大学建筑设计研究院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古建筑和近现代建筑加固、平移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0592-2185660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厦门合立道工程设计集团股份有限公司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0592-2298050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厦门海宸景观工程设计有限公司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13559250816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圭一（厦门）建筑设计院有限公司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13950553613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厦门翰林苑工程设计有限公司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13696997926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厦门陆原建筑设计有限公司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0592-5312251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漳州市浩瀚古建筑设计有限公司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13328723886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泉州博文古建筑设计有限公司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13395955595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泉州骏艺古建筑设计有限公司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18005070077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泉州市森都文化传播有限公司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18876217711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福建省沐石传统建筑设计有限公司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13950645799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龙岩市百晟装修工程有限公司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0597-2311136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福建省建科工程技术有限公司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文物建筑加固、平移、近现代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0591-83714566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福建景翔建设工程有限公司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1379991596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泉州市刺桐古建筑工程有限公司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古建筑、古文化遗址、古墓葬、近现代、壁画保护(含彩画）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18065252093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福建省泉州市古建筑有限公司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13328898283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福州建工古今文物保护工程有限公司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古建筑维修保护（限福州市“三坊七巷”范围内文物本体维修）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13805084150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永定土楼古建筑保护工程有限公司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古建筑维修保护（限福建土楼建筑）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15159063229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福建昌鑫建设工程有限公司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13635280139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中城建设有限责任公司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15806008432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福州远祥古建筑工程有限公司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13509375752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福州捷安建筑工程有限公司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13609555745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福建恒景建设工程有限公司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13655001801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福建中光建设有限公司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18679788589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厦门宏光达古房屋维修有限公司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15060714129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厦门惠和股份有限公司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0592-5908132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厦门市房屋修建工程公司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15060758951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漳州市佳发古建筑工程有限公司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13328723886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福建省尚艺古建筑工程有限公司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0595-87682361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福建义隆园林古建筑装饰有限公司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13599134231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惠安浩然古建园林工程有限公司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0595-87678177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泉州市龙翔古建筑工程有限公司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13960321866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泉州森磊古建筑工程有限公司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15559075777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福建腾飞园林古建筑有限公司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13805979016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福建省雄盛建筑工程有限公司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0594-3697038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福建省顺昌博古园林古建筑有限公司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13459991615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福建省长汀县第一建筑工程有限公司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15305972523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福建田昆建设发展有限公司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15159906632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福建南平鑫福文物古建筑修缮有限公司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0599-2866108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福建景鸿建设工程有限公司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13959099509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福州市坊巷建筑工程有限公司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特定范围二级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古建筑（特定范围：福州、宁德和平潭）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13706956265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福州市晋安区第二建筑工程公司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13609592256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特定范围二级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古建筑（特定范围：福州、宁德和平潭）</w:t>
            </w: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福州成建园林景观工程有限公司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18558793373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特定范围二级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古建筑、近现代（特定范围：福州、宁德和平潭）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福建永鼎设计装饰工程有限公司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18750125062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特定范围二级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古建筑（特定范围：福州、宁德和平潭）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光泽县文物保护维修中心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18950668105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特定范围二级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古建筑（特定范围：三明、南平和龙岩）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龙岩市宏阳古建筑工程有限公司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0597-2966588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特定范围二级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古建筑（特定范围：漳州、三明和龙岩）</w:t>
            </w: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7F7F7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福建筑旺古建筑工程有限公司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13696832607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福建星美态建筑装饰有限公司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13799421693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福建东菱建筑工程有限公司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13205022531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福建天和建设工程有限公司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0591-87597566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福建众信建筑装饰工程有限公司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13489106114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福建荣发建筑工程有限公司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13805045139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福建省长希园林建设工程有限公司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18650452112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福建省奋发建设工程有限公司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13799443593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宏基置业（集团）有限责任公司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15280108237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福建省荣和建筑工程有限公司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18759168486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福建华荣建设集团有限公司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福建福菁建设发展有限公司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18965918318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福建景烽建设工程有限公司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13599425815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福建明鹏建设工程有限公司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13705091683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福建省百顺达建设发展有限公司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13489033331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福建省方鑫建设工程有限公司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15980704121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福建省鑫东鹏建设发展有限公司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13805048175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福建省源盛建设工程有限公司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15960095533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福建省源源建设工程有限公司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13705042136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福建盛世鼎建建设发展有限公司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13850151363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福建天宇建筑技术工程有限公司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0591-87620411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福建通古古建筑工程有限公司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13805045139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福建鑫景源建设工程有限公司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13906905515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福建中隽建设发展有限公司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18750129569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福建中冶永行建设工程有限公司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18759151187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福建纵横伟业建设发展有限公司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13705959120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福州儒匠营造建筑工程有限公司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15005992473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福州市鼓楼建筑工程集团公司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13906910066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福州正诚建设工程咨询有限公司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18650311911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向阳建设实业有限公司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13405957932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厦门市银城建筑工程有限公司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13306039343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厦门市鼓浪屿园艺建筑有限公司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18906039202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厦门翰林苑建筑科技有限公司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13799295099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厦门清亚丽建筑工程有限公司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13860112002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厦门市弘艺古建园林工程有限公司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13015915197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厦门市中连结构胶有限公司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13906008957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厦门万圣形意堂建筑工程有限公司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18030231128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福建泷澄集团古建筑有限公司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0596-6565165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福建省云霄县一建有限公司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0596-8530399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福建大农景观建设有限公司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18006969935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福建省路景市政园林有限公司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13599683066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福建省新龙腾文物古建筑工程有限公司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0596-2130303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福建尚园建设发展有限公司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0596-2911519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福建日晟园林古建工程有限公司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13599177234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晋江市艺达古建筑工程有限公司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18150505789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福建省弘惠建设工程有限公司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13055333522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福建省华晟建设发展有限公司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15392121201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福建省泉州市海丝古建筑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13305079535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福建省泰承古建园林工程有限公司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18050055989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福建省盈兴建设工程有限公司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13599529887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福建薪宏立古建筑工程有限公司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15159585655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泉州市文都古建筑工程有限公司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18150996099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福建省三明市宗华古建筑修缮工程有限公司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13850892566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福建省立冠园林装饰工程有限公司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13599885558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福建省莆城建设有限公司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13599885558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福建省莆生建设有限公司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13599885558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福建省中达兴建设有限公司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13599885558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福建省中达扬建设有限公司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13599885558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莆田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福建合道建设发展有限公司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13328619777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福建省宏文古建筑工程有限公司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13905997317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福建易顺建筑工程有限公司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13809599295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武夷山博艺文物保护工程有限公司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13905995580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福建中亿建设工程有限公司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18650852299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福建龙岩众成建设有限公司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18950822222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福建省荣杰建设工程有限公司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0597－2993862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龙岩培田鲁班古建筑工程有限公司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13559309910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宏晖建设工程有限公司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13645019977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福州市古代建筑设计研究院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甲级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13685002336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福建省美达工程建设监理中心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0591-87337987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福建省京闽工程顾问有限公司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18659126399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泉州市乾景古建筑设计研究院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13328879850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福建互华土木工程管理有限公司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13616900224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福建博物院文物保护中心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古建筑、近现代建筑、古遗址、古墓葬、石刻及石窟寺保护工程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13509359345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福建省建科工程建设监理公司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0591-83714566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福建省建设工程管理有限公司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18105095195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福建联审工程管理咨询有限公司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13705001399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福州善为古建筑设计有限公司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15985709009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福建省沿海建筑设计院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13705959030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福州开发区宏信建设工程监理有限公司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13950316321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福建宏业建设监理有限公司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 近现代     古文化遗址  古墓葬        石窟寺石刻 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13705916600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厦门惠和园林古建设计有限公司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0592－5908035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厦门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漳州国亚工程建设监理有限公司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古建筑、近现代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18850230081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漳州市浩瀚古建筑设计有限公司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 近现代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13328723886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漳州鼎成工程监理有限公司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 近现代 古文化遗址    古墓葬       石窟寺石刻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18965227970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漳州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福建水成建设有限公司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丙级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古建筑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18659709988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7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泉州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99"/>
    <w:rsid w:val="0001700C"/>
    <w:rsid w:val="005D2C5B"/>
    <w:rsid w:val="005D40D6"/>
    <w:rsid w:val="006C3C17"/>
    <w:rsid w:val="00986099"/>
    <w:rsid w:val="00B406FC"/>
    <w:rsid w:val="1ED317C4"/>
    <w:rsid w:val="49627492"/>
    <w:rsid w:val="554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1050</Words>
  <Characters>5991</Characters>
  <Lines>49</Lines>
  <Paragraphs>14</Paragraphs>
  <TotalTime>1</TotalTime>
  <ScaleCrop>false</ScaleCrop>
  <LinksUpToDate>false</LinksUpToDate>
  <CharactersWithSpaces>7027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2019-03-04T04:02:00Z</dcterms:created>
  <dc:creator>PC</dc:creator>
  <cp:lastModifiedBy>长安。</cp:lastModifiedBy>
  <cp:lastPrinted>2020-11-12T04:44:00Z</cp:lastPrinted>
  <dcterms:modified xsi:type="dcterms:W3CDTF">2020-12-18T07:41:41Z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