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东西部劳务协作综合业务经费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东西部劳务协作综合业务经费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组织企业前往省内、外东西部地区参加跨区域劳务协作，2024年计划组织赴东西部开展劳务对接活动1次。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66.42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1)单位正常运转率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