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道路清扫专项经费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道路清扫专项经费（50205委托业务费；30227委托业务费）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