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9119F">
      <w:pPr>
        <w:ind w:firstLine="620"/>
        <w:jc w:val="both"/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</w:pPr>
    </w:p>
    <w:p w14:paraId="65D4E198">
      <w:pPr>
        <w:ind w:firstLine="620" w:firstLineChars="200"/>
        <w:jc w:val="both"/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</w:pPr>
    </w:p>
    <w:p w14:paraId="0866DE03">
      <w:pPr>
        <w:jc w:val="center"/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</w:pPr>
    </w:p>
    <w:tbl>
      <w:tblPr>
        <w:tblStyle w:val="4"/>
        <w:tblW w:w="261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</w:tblGrid>
      <w:tr w14:paraId="2245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92C4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424C09F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1"/>
          <w:szCs w:val="31"/>
          <w:lang w:val="en-US" w:eastAsia="zh-CN"/>
        </w:rPr>
        <w:t>附件</w:t>
      </w:r>
    </w:p>
    <w:p w14:paraId="3030E11C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2026年仓山区农产品产地加工提升工程项目拟补助情况表</w:t>
      </w:r>
    </w:p>
    <w:bookmarkEnd w:id="0"/>
    <w:p w14:paraId="7CE29FE7">
      <w:p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</w:pPr>
    </w:p>
    <w:tbl>
      <w:tblPr>
        <w:tblStyle w:val="5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879"/>
        <w:gridCol w:w="1304"/>
        <w:gridCol w:w="3858"/>
        <w:gridCol w:w="1149"/>
        <w:gridCol w:w="1417"/>
      </w:tblGrid>
      <w:tr w14:paraId="45D8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513" w:type="dxa"/>
            <w:vAlign w:val="center"/>
          </w:tcPr>
          <w:p w14:paraId="5DD2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9" w:type="dxa"/>
            <w:vAlign w:val="center"/>
          </w:tcPr>
          <w:p w14:paraId="6153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304" w:type="dxa"/>
            <w:vAlign w:val="center"/>
          </w:tcPr>
          <w:p w14:paraId="1A51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3858" w:type="dxa"/>
            <w:vAlign w:val="center"/>
          </w:tcPr>
          <w:p w14:paraId="4A2E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建设任务（内容）</w:t>
            </w:r>
          </w:p>
        </w:tc>
        <w:tc>
          <w:tcPr>
            <w:tcW w:w="1149" w:type="dxa"/>
            <w:vAlign w:val="center"/>
          </w:tcPr>
          <w:p w14:paraId="4FDF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验收确认金额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417" w:type="dxa"/>
            <w:vAlign w:val="center"/>
          </w:tcPr>
          <w:p w14:paraId="5964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补助资金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 w14:paraId="797F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6C0A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vAlign w:val="center"/>
          </w:tcPr>
          <w:p w14:paraId="6372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仓山区城门镇</w:t>
            </w:r>
          </w:p>
        </w:tc>
        <w:tc>
          <w:tcPr>
            <w:tcW w:w="1304" w:type="dxa"/>
            <w:vAlign w:val="center"/>
          </w:tcPr>
          <w:p w14:paraId="0F08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福建春伦集团有限公司</w:t>
            </w:r>
          </w:p>
        </w:tc>
        <w:tc>
          <w:tcPr>
            <w:tcW w:w="3858" w:type="dxa"/>
            <w:vAlign w:val="center"/>
          </w:tcPr>
          <w:p w14:paraId="13ADE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养花/窖花机组*1套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筛花机组*1套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茶花拌合机组*1套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烘干机组*1套</w:t>
            </w:r>
          </w:p>
        </w:tc>
        <w:tc>
          <w:tcPr>
            <w:tcW w:w="1149" w:type="dxa"/>
            <w:vAlign w:val="center"/>
          </w:tcPr>
          <w:p w14:paraId="47F8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247.18</w:t>
            </w:r>
          </w:p>
        </w:tc>
        <w:tc>
          <w:tcPr>
            <w:tcW w:w="1417" w:type="dxa"/>
            <w:vAlign w:val="center"/>
          </w:tcPr>
          <w:p w14:paraId="215F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116.9</w:t>
            </w:r>
          </w:p>
        </w:tc>
      </w:tr>
      <w:tr w14:paraId="19E7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5983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vAlign w:val="center"/>
          </w:tcPr>
          <w:p w14:paraId="5C0D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仓山区城门镇</w:t>
            </w:r>
          </w:p>
        </w:tc>
        <w:tc>
          <w:tcPr>
            <w:tcW w:w="1304" w:type="dxa"/>
            <w:vAlign w:val="center"/>
          </w:tcPr>
          <w:p w14:paraId="3255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福州市发来茶业有限公司</w:t>
            </w:r>
          </w:p>
        </w:tc>
        <w:tc>
          <w:tcPr>
            <w:tcW w:w="3858" w:type="dxa"/>
            <w:vAlign w:val="center"/>
          </w:tcPr>
          <w:p w14:paraId="265FC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1.全自动封罐机，全自动激光打码机+链片输送带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2.全自动贴标机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3.泡袋纯电动双称整形包装机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4.半自动封膜机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5.小型筛花机，电动振筛机</w:t>
            </w:r>
          </w:p>
        </w:tc>
        <w:tc>
          <w:tcPr>
            <w:tcW w:w="1149" w:type="dxa"/>
            <w:vAlign w:val="center"/>
          </w:tcPr>
          <w:p w14:paraId="53BC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13.72</w:t>
            </w:r>
          </w:p>
        </w:tc>
        <w:tc>
          <w:tcPr>
            <w:tcW w:w="1417" w:type="dxa"/>
            <w:vAlign w:val="center"/>
          </w:tcPr>
          <w:p w14:paraId="4671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</w:t>
            </w:r>
          </w:p>
        </w:tc>
      </w:tr>
      <w:tr w14:paraId="0722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5381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9" w:type="dxa"/>
            <w:vAlign w:val="center"/>
          </w:tcPr>
          <w:p w14:paraId="6DBE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仓山区建新镇</w:t>
            </w:r>
          </w:p>
        </w:tc>
        <w:tc>
          <w:tcPr>
            <w:tcW w:w="1304" w:type="dxa"/>
            <w:vAlign w:val="center"/>
          </w:tcPr>
          <w:p w14:paraId="1A32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福州市帮利茶业有限责任公司</w:t>
            </w:r>
          </w:p>
        </w:tc>
        <w:tc>
          <w:tcPr>
            <w:tcW w:w="3858" w:type="dxa"/>
            <w:vAlign w:val="center"/>
          </w:tcPr>
          <w:p w14:paraId="0018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1、输送机11台、跨主输送机楼梯1台；2、无动力输送机2台，成品输送机18台，捡包输送机2台，爬坡输送机2台，跨主输送机楼梯7台；3、金属检测机2台，气管吸吊机1台，喷码机2台。</w:t>
            </w:r>
          </w:p>
        </w:tc>
        <w:tc>
          <w:tcPr>
            <w:tcW w:w="1149" w:type="dxa"/>
            <w:vAlign w:val="center"/>
          </w:tcPr>
          <w:p w14:paraId="1F95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56.24</w:t>
            </w:r>
          </w:p>
        </w:tc>
        <w:tc>
          <w:tcPr>
            <w:tcW w:w="1417" w:type="dxa"/>
            <w:vAlign w:val="center"/>
          </w:tcPr>
          <w:p w14:paraId="0D40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</w:tr>
      <w:tr w14:paraId="6073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4" w:type="dxa"/>
            <w:gridSpan w:val="4"/>
            <w:vAlign w:val="center"/>
          </w:tcPr>
          <w:p w14:paraId="094F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49" w:type="dxa"/>
            <w:vAlign w:val="center"/>
          </w:tcPr>
          <w:p w14:paraId="1616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317.14</w:t>
            </w:r>
          </w:p>
        </w:tc>
        <w:tc>
          <w:tcPr>
            <w:tcW w:w="1417" w:type="dxa"/>
            <w:vAlign w:val="center"/>
          </w:tcPr>
          <w:p w14:paraId="081E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</w:tbl>
    <w:p w14:paraId="5235B38B">
      <w:p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</w:pP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36F63"/>
    <w:rsid w:val="12E677D4"/>
    <w:rsid w:val="2A5F1BD4"/>
    <w:rsid w:val="2A7D01C3"/>
    <w:rsid w:val="540D1BFA"/>
    <w:rsid w:val="59C02DAD"/>
    <w:rsid w:val="61EC0EBE"/>
    <w:rsid w:val="6B454EC0"/>
    <w:rsid w:val="6C5408FD"/>
    <w:rsid w:val="76D9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left="640" w:left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640" w:leftChars="200"/>
      <w:outlineLvl w:val="1"/>
    </w:pPr>
    <w:rPr>
      <w:rFonts w:ascii="Arial" w:hAnsi="Arial"/>
      <w:b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750</Characters>
  <Lines>0</Lines>
  <Paragraphs>0</Paragraphs>
  <TotalTime>6</TotalTime>
  <ScaleCrop>false</ScaleCrop>
  <LinksUpToDate>false</LinksUpToDate>
  <CharactersWithSpaces>763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2025-09-02T00:54:00Z</dcterms:created>
  <dc:creator>Dell</dc:creator>
  <cp:lastModifiedBy>skoderzhang</cp:lastModifiedBy>
  <dcterms:modified xsi:type="dcterms:W3CDTF">2026-07-08T01:21:53Z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A4BF59850E594A1A996A8F6D325EC0C7_13</vt:lpwstr>
  </property>
  <property fmtid="{D5CDD505-2E9C-101B-9397-08002B2CF9AE}" pid="4" name="KSOTemplateDocerSaveRecord">
    <vt:lpwstr>eyJoZGlkIjoiMjhhYTZjNGNjMjQwYmVmYzU2ZjdjZmI4NGY1MThlYTYiLCJ1c2VySWQiOiIxNzE2MjkxIn0=</vt:lpwstr>
  </property>
</Properties>
</file>